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3" w:rsidRPr="00AE7A66" w:rsidRDefault="00AE7A66" w:rsidP="00AE7A66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9204" wp14:editId="6C328502">
                <wp:simplePos x="0" y="0"/>
                <wp:positionH relativeFrom="column">
                  <wp:posOffset>4229100</wp:posOffset>
                </wp:positionH>
                <wp:positionV relativeFrom="paragraph">
                  <wp:posOffset>-466725</wp:posOffset>
                </wp:positionV>
                <wp:extent cx="4295775" cy="688657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886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A66" w:rsidRPr="00AE7A66" w:rsidRDefault="00AE7A66" w:rsidP="00AE7A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A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Short Story Analysis </w:t>
                            </w:r>
                            <w:proofErr w:type="spellStart"/>
                            <w:r w:rsidRPr="00AE7A66">
                              <w:rPr>
                                <w:b/>
                                <w:sz w:val="28"/>
                                <w:szCs w:val="28"/>
                              </w:rPr>
                              <w:t>Checkbric</w:t>
                            </w:r>
                            <w:proofErr w:type="spellEnd"/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Of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story, format, and of individual components (Plot, </w:t>
                            </w:r>
                          </w:p>
                          <w:p w:rsid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themes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, literary devices, characterization, conflict, 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view, title and echo)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Analysis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and interpretation of individual components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Communication  </w:t>
                            </w:r>
                            <w:r w:rsidRPr="00AE7A66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AE7A66">
                              <w:rPr>
                                <w:b/>
                                <w:sz w:val="20"/>
                                <w:szCs w:val="20"/>
                              </w:rPr>
                              <w:t>group aspect)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Presentation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skills (voice, pacing, tone, etc.)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Organization</w:t>
                            </w:r>
                            <w:proofErr w:type="gramEnd"/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Understanding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effective word choice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Mechanics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and Conventions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Use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visual component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Personal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reflection 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Next Steps: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66" w:rsidRDefault="00AE7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6" style="position:absolute;margin-left:333pt;margin-top:-36.75pt;width:338.25pt;height:5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" fillcolor="white [3201]" strokecolor="black [3213]" strokeweight="4.5pt">
                <v:textbox>
                  <w:txbxContent>
                    <w:p w:rsidR="00AE7A66" w:rsidRPr="00AE7A66" w:rsidRDefault="00AE7A66" w:rsidP="00AE7A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A66">
                        <w:rPr>
                          <w:b/>
                          <w:sz w:val="28"/>
                          <w:szCs w:val="28"/>
                        </w:rPr>
                        <w:t xml:space="preserve">Short Story Analysis </w:t>
                      </w:r>
                      <w:proofErr w:type="spellStart"/>
                      <w:r w:rsidRPr="00AE7A66">
                        <w:rPr>
                          <w:b/>
                          <w:sz w:val="28"/>
                          <w:szCs w:val="28"/>
                        </w:rPr>
                        <w:t>Checkbric</w:t>
                      </w:r>
                      <w:proofErr w:type="spellEnd"/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Of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story, format, and of individual components (Plot, </w:t>
                      </w:r>
                    </w:p>
                    <w:p w:rsid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AE7A66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themes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, literary devices, characterization, conflict, 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point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view, title and echo)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Thinking and Inquiry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Analysis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and interpretation of individual components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b/>
                          <w:sz w:val="24"/>
                          <w:szCs w:val="24"/>
                        </w:rPr>
                        <w:t xml:space="preserve">Communication  </w:t>
                      </w:r>
                      <w:r w:rsidRPr="00AE7A66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AE7A66">
                        <w:rPr>
                          <w:b/>
                          <w:sz w:val="20"/>
                          <w:szCs w:val="20"/>
                        </w:rPr>
                        <w:t>group aspect)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Presentation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skills (voice, pacing, tone, etc.)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Organization</w:t>
                      </w:r>
                      <w:proofErr w:type="gramEnd"/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Understanding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effective word choice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Mechanics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and Conventions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Use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visual component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Application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Personal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reflection </w:t>
                      </w: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Next Steps: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7A66" w:rsidRDefault="00AE7A66"/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E3D" wp14:editId="4BAAA1F8">
                <wp:simplePos x="0" y="0"/>
                <wp:positionH relativeFrom="column">
                  <wp:posOffset>-276226</wp:posOffset>
                </wp:positionH>
                <wp:positionV relativeFrom="paragraph">
                  <wp:posOffset>-466725</wp:posOffset>
                </wp:positionV>
                <wp:extent cx="4238625" cy="6886575"/>
                <wp:effectExtent l="19050" t="1905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886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A66" w:rsidRPr="00AE7A66" w:rsidRDefault="00AE7A66" w:rsidP="00AE7A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A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Short Story Analysis </w:t>
                            </w:r>
                            <w:proofErr w:type="spellStart"/>
                            <w:r w:rsidRPr="00AE7A66">
                              <w:rPr>
                                <w:b/>
                                <w:sz w:val="28"/>
                                <w:szCs w:val="28"/>
                              </w:rPr>
                              <w:t>Checkbric</w:t>
                            </w:r>
                            <w:proofErr w:type="spellEnd"/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Of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story, format, and of individual components (Plot, </w:t>
                            </w:r>
                          </w:p>
                          <w:p w:rsid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themes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, literary devices, characterization, conflict, 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view, title and echo)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Analysis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and interpretation of individual components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Communication  </w:t>
                            </w:r>
                            <w:r w:rsidRPr="00AE7A66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AE7A66">
                              <w:rPr>
                                <w:b/>
                                <w:sz w:val="20"/>
                                <w:szCs w:val="20"/>
                              </w:rPr>
                              <w:t>group aspect)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Presentation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skills (voice, pacing, tone, etc.)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Organization</w:t>
                            </w:r>
                            <w:proofErr w:type="gramEnd"/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Understanding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effective word choice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Mechanics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and Conventions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Use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of visual component</w:t>
                            </w:r>
                          </w:p>
                          <w:p w:rsidR="00AE7A66" w:rsidRPr="00AE7A66" w:rsidRDefault="00AE7A66" w:rsidP="00AE7A6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Level _______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7A66">
                              <w:rPr>
                                <w:sz w:val="24"/>
                                <w:szCs w:val="24"/>
                              </w:rPr>
                              <w:t>•  Personal</w:t>
                            </w:r>
                            <w:proofErr w:type="gramEnd"/>
                            <w:r w:rsidRPr="00AE7A66">
                              <w:rPr>
                                <w:sz w:val="24"/>
                                <w:szCs w:val="24"/>
                              </w:rPr>
                              <w:t xml:space="preserve"> reflection </w:t>
                            </w:r>
                          </w:p>
                          <w:p w:rsidR="00AE7A66" w:rsidRPr="00AE7A66" w:rsidRDefault="00AE7A66" w:rsidP="00AE7A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A66">
                              <w:rPr>
                                <w:b/>
                                <w:sz w:val="24"/>
                                <w:szCs w:val="24"/>
                              </w:rPr>
                              <w:t>Next Steps:</w:t>
                            </w:r>
                          </w:p>
                          <w:p w:rsidR="00AE7A66" w:rsidRPr="00AE7A66" w:rsidRDefault="00AE7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-21.75pt;margin-top:-36.75pt;width:333.7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" fillcolor="white [3201]" strokecolor="black [3213]" strokeweight="4.5pt">
                <v:textbox>
                  <w:txbxContent>
                    <w:p w:rsidR="00AE7A66" w:rsidRPr="00AE7A66" w:rsidRDefault="00AE7A66" w:rsidP="00AE7A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A66">
                        <w:rPr>
                          <w:b/>
                          <w:sz w:val="28"/>
                          <w:szCs w:val="28"/>
                        </w:rPr>
                        <w:t xml:space="preserve">Short Story Analysis </w:t>
                      </w:r>
                      <w:proofErr w:type="spellStart"/>
                      <w:r w:rsidRPr="00AE7A66">
                        <w:rPr>
                          <w:b/>
                          <w:sz w:val="28"/>
                          <w:szCs w:val="28"/>
                        </w:rPr>
                        <w:t>Checkbric</w:t>
                      </w:r>
                      <w:proofErr w:type="spellEnd"/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Of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story, format, and of individual components (Plot, </w:t>
                      </w:r>
                    </w:p>
                    <w:p w:rsid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AE7A66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themes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, literary devices, characterization, conflict, 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point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view, title and echo)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Thinking and Inquiry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Analysis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and interpretation of individual components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b/>
                          <w:sz w:val="24"/>
                          <w:szCs w:val="24"/>
                        </w:rPr>
                        <w:t xml:space="preserve">Communication  </w:t>
                      </w:r>
                      <w:r w:rsidRPr="00AE7A66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AE7A66">
                        <w:rPr>
                          <w:b/>
                          <w:sz w:val="20"/>
                          <w:szCs w:val="20"/>
                        </w:rPr>
                        <w:t>group aspect)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Presentation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skills (voice, pacing, tone, etc.)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Organization</w:t>
                      </w:r>
                      <w:proofErr w:type="gramEnd"/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Understanding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effective word choice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Mechanics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and Conventions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Use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of visual component</w:t>
                      </w:r>
                    </w:p>
                    <w:p w:rsidR="00AE7A66" w:rsidRPr="00AE7A66" w:rsidRDefault="00AE7A66" w:rsidP="00AE7A6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Application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AE7A66">
                        <w:rPr>
                          <w:b/>
                          <w:sz w:val="24"/>
                          <w:szCs w:val="24"/>
                        </w:rPr>
                        <w:t>Level _______</w:t>
                      </w:r>
                    </w:p>
                    <w:p w:rsidR="00AE7A66" w:rsidRPr="00AE7A66" w:rsidRDefault="00AE7A66" w:rsidP="00AE7A6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7A66">
                        <w:rPr>
                          <w:sz w:val="24"/>
                          <w:szCs w:val="24"/>
                        </w:rPr>
                        <w:t>•  Personal</w:t>
                      </w:r>
                      <w:proofErr w:type="gramEnd"/>
                      <w:r w:rsidRPr="00AE7A66">
                        <w:rPr>
                          <w:sz w:val="24"/>
                          <w:szCs w:val="24"/>
                        </w:rPr>
                        <w:t xml:space="preserve"> reflection </w:t>
                      </w:r>
                    </w:p>
                    <w:p w:rsidR="00AE7A66" w:rsidRPr="00AE7A66" w:rsidRDefault="00AE7A66" w:rsidP="00AE7A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7A66">
                        <w:rPr>
                          <w:b/>
                          <w:sz w:val="24"/>
                          <w:szCs w:val="24"/>
                        </w:rPr>
                        <w:t>Next Steps:</w:t>
                      </w:r>
                    </w:p>
                    <w:p w:rsidR="00AE7A66" w:rsidRPr="00AE7A66" w:rsidRDefault="00AE7A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62DC3" w:rsidRPr="00AE7A66" w:rsidSect="00AE7A66">
      <w:pgSz w:w="15840" w:h="12240" w:orient="landscape"/>
      <w:pgMar w:top="1440" w:right="1440" w:bottom="1440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399"/>
    <w:multiLevelType w:val="hybridMultilevel"/>
    <w:tmpl w:val="523AF19A"/>
    <w:lvl w:ilvl="0" w:tplc="2BA6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D51"/>
    <w:multiLevelType w:val="hybridMultilevel"/>
    <w:tmpl w:val="796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31B7"/>
    <w:multiLevelType w:val="hybridMultilevel"/>
    <w:tmpl w:val="09B0E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1941"/>
    <w:multiLevelType w:val="hybridMultilevel"/>
    <w:tmpl w:val="08E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40B2"/>
    <w:multiLevelType w:val="hybridMultilevel"/>
    <w:tmpl w:val="4F9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3"/>
    <w:rsid w:val="00294D88"/>
    <w:rsid w:val="003E5F3F"/>
    <w:rsid w:val="00891F0E"/>
    <w:rsid w:val="00962DC3"/>
    <w:rsid w:val="00A56C5A"/>
    <w:rsid w:val="00A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Gaulin, Kathleen</dc:creator>
  <cp:lastModifiedBy>Gaulin, Kathleen</cp:lastModifiedBy>
  <cp:revision>3</cp:revision>
  <cp:lastPrinted>2012-11-13T17:23:00Z</cp:lastPrinted>
  <dcterms:created xsi:type="dcterms:W3CDTF">2015-02-02T19:17:00Z</dcterms:created>
  <dcterms:modified xsi:type="dcterms:W3CDTF">2015-02-02T19:29:00Z</dcterms:modified>
</cp:coreProperties>
</file>